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94" w:rsidRDefault="0027262D">
      <w:r>
        <w:t>Structures</w:t>
      </w:r>
      <w:r w:rsidR="00976636">
        <w:t xml:space="preserve"> Quiz</w:t>
      </w:r>
      <w:r w:rsidR="00234B53">
        <w:t xml:space="preserve"> Review</w:t>
      </w:r>
    </w:p>
    <w:p w:rsidR="006B34AC" w:rsidRDefault="00976636">
      <w:r>
        <w:t>Key Terms</w:t>
      </w:r>
      <w:proofErr w:type="gramStart"/>
      <w:r>
        <w:t>:</w:t>
      </w:r>
      <w:proofErr w:type="gramEnd"/>
      <w:r>
        <w:br/>
      </w:r>
      <w:r w:rsidR="0027262D">
        <w:t>Structure</w:t>
      </w:r>
      <w:r w:rsidR="0027262D">
        <w:tab/>
      </w:r>
      <w:r w:rsidR="0027262D">
        <w:tab/>
        <w:t>Function</w:t>
      </w:r>
      <w:r w:rsidR="0027262D">
        <w:tab/>
      </w:r>
      <w:r w:rsidR="0027262D">
        <w:tab/>
        <w:t>Form</w:t>
      </w:r>
      <w:r w:rsidR="0027262D">
        <w:tab/>
      </w:r>
      <w:r w:rsidR="0027262D">
        <w:tab/>
      </w:r>
      <w:r w:rsidR="0027262D">
        <w:tab/>
        <w:t>Force</w:t>
      </w:r>
      <w:r w:rsidR="0027262D">
        <w:tab/>
      </w:r>
      <w:r w:rsidR="0027262D">
        <w:tab/>
      </w:r>
      <w:r w:rsidR="0027262D">
        <w:br/>
        <w:t>Gravity</w:t>
      </w:r>
      <w:r w:rsidR="0027262D">
        <w:tab/>
      </w:r>
      <w:r w:rsidR="0027262D">
        <w:tab/>
      </w:r>
      <w:r w:rsidR="0027262D">
        <w:tab/>
        <w:t>Mass</w:t>
      </w:r>
      <w:r w:rsidR="0027262D">
        <w:tab/>
      </w:r>
      <w:r w:rsidR="0027262D">
        <w:tab/>
      </w:r>
      <w:r w:rsidR="0027262D">
        <w:tab/>
        <w:t>Weight</w:t>
      </w:r>
      <w:r w:rsidR="0027262D">
        <w:tab/>
      </w:r>
      <w:r w:rsidR="0027262D">
        <w:tab/>
      </w:r>
      <w:r w:rsidR="0027262D">
        <w:tab/>
        <w:t>Load</w:t>
      </w:r>
      <w:r w:rsidR="0027262D">
        <w:br/>
        <w:t>Dead Load</w:t>
      </w:r>
      <w:r w:rsidR="0027262D">
        <w:tab/>
      </w:r>
      <w:r w:rsidR="0027262D">
        <w:tab/>
        <w:t>Live Load</w:t>
      </w:r>
      <w:r w:rsidR="0027262D">
        <w:tab/>
      </w:r>
      <w:r w:rsidR="0027262D">
        <w:tab/>
        <w:t>Dynamic Load</w:t>
      </w:r>
      <w:r w:rsidR="0027262D">
        <w:tab/>
      </w:r>
      <w:r w:rsidR="0027262D">
        <w:tab/>
        <w:t>Solid Structure</w:t>
      </w:r>
      <w:r w:rsidR="0027262D">
        <w:br/>
        <w:t>Frame Structure</w:t>
      </w:r>
      <w:r w:rsidR="0027262D">
        <w:tab/>
        <w:t>Shell Structure</w:t>
      </w:r>
      <w:r w:rsidR="0027262D">
        <w:tab/>
      </w:r>
      <w:r w:rsidR="0027262D">
        <w:tab/>
        <w:t>Combination Structure</w:t>
      </w:r>
      <w:r w:rsidR="0027262D">
        <w:tab/>
        <w:t>External Force</w:t>
      </w:r>
      <w:r w:rsidR="0027262D">
        <w:br/>
        <w:t>Internal Force</w:t>
      </w:r>
      <w:r w:rsidR="0027262D">
        <w:tab/>
      </w:r>
      <w:r w:rsidR="0027262D">
        <w:tab/>
        <w:t>Ten</w:t>
      </w:r>
      <w:r w:rsidR="00A015E1">
        <w:t>sion</w:t>
      </w:r>
      <w:r w:rsidR="00A015E1">
        <w:tab/>
      </w:r>
      <w:r w:rsidR="00A015E1">
        <w:tab/>
      </w:r>
      <w:r w:rsidR="00A015E1">
        <w:tab/>
        <w:t>Compression</w:t>
      </w:r>
      <w:r w:rsidR="00A015E1">
        <w:tab/>
      </w:r>
      <w:r w:rsidR="00A015E1">
        <w:tab/>
        <w:t>Torsion</w:t>
      </w:r>
      <w:r w:rsidR="00A015E1">
        <w:br/>
        <w:t>Shea</w:t>
      </w:r>
      <w:r w:rsidR="0027262D">
        <w:t>r</w:t>
      </w:r>
      <w:r w:rsidR="0027262D">
        <w:tab/>
      </w:r>
      <w:r w:rsidR="0027262D">
        <w:tab/>
      </w:r>
      <w:r w:rsidR="0027262D">
        <w:tab/>
      </w:r>
      <w:r w:rsidR="000E3101">
        <w:t>Stability</w:t>
      </w:r>
      <w:r w:rsidR="000E3101">
        <w:tab/>
      </w:r>
      <w:r w:rsidR="000E3101">
        <w:tab/>
        <w:t>Centre of Gravity</w:t>
      </w:r>
      <w:r w:rsidR="000E3101">
        <w:tab/>
        <w:t>Beam</w:t>
      </w:r>
      <w:r w:rsidR="000E3101">
        <w:tab/>
      </w:r>
      <w:r w:rsidR="000E3101">
        <w:tab/>
      </w:r>
      <w:r w:rsidR="000E3101">
        <w:tab/>
        <w:t xml:space="preserve">           I</w:t>
      </w:r>
      <w:r w:rsidR="000E3101">
        <w:noBreakHyphen/>
        <w:t>beam</w:t>
      </w:r>
      <w:r w:rsidR="000E3101">
        <w:tab/>
      </w:r>
      <w:r w:rsidR="000E3101">
        <w:tab/>
      </w:r>
      <w:r w:rsidR="000E3101">
        <w:tab/>
        <w:t>Corrugation</w:t>
      </w:r>
      <w:r w:rsidR="000E3101">
        <w:tab/>
      </w:r>
      <w:r w:rsidR="000E3101">
        <w:tab/>
        <w:t>Cantilever</w:t>
      </w:r>
      <w:r w:rsidR="000E3101">
        <w:tab/>
      </w:r>
      <w:r w:rsidR="000E3101">
        <w:tab/>
        <w:t>Truss</w:t>
      </w:r>
      <w:r w:rsidR="000E3101">
        <w:tab/>
      </w:r>
      <w:r w:rsidR="000E3101">
        <w:tab/>
      </w:r>
      <w:r w:rsidR="000E3101">
        <w:tab/>
        <w:t xml:space="preserve">       Arch</w:t>
      </w:r>
      <w:r w:rsidR="000E3101">
        <w:tab/>
      </w:r>
      <w:r w:rsidR="000E3101">
        <w:tab/>
      </w:r>
      <w:r w:rsidR="000E3101">
        <w:tab/>
        <w:t>Dome</w:t>
      </w:r>
      <w:r w:rsidR="000E3101">
        <w:tab/>
      </w:r>
      <w:r w:rsidR="000E3101">
        <w:tab/>
      </w:r>
      <w:r w:rsidR="000E3101">
        <w:tab/>
        <w:t>Structural failure</w:t>
      </w:r>
      <w:r w:rsidR="000E3101">
        <w:tab/>
        <w:t>Symmetry</w:t>
      </w:r>
      <w:r w:rsidR="000E3101">
        <w:tab/>
      </w:r>
      <w:r w:rsidR="000E3101">
        <w:tab/>
        <w:t xml:space="preserve">         Line of Symmetry</w:t>
      </w:r>
      <w:r w:rsidR="000E3101">
        <w:tab/>
        <w:t>Aesthetics</w:t>
      </w:r>
      <w:r w:rsidR="000E3101">
        <w:tab/>
      </w:r>
      <w:r w:rsidR="000E3101">
        <w:tab/>
        <w:t>Ergonomics</w:t>
      </w:r>
      <w:r w:rsidR="000E3101">
        <w:tab/>
      </w:r>
      <w:r w:rsidR="000E3101">
        <w:tab/>
        <w:t>Repetitive strain injury   Universal design</w:t>
      </w:r>
    </w:p>
    <w:p w:rsidR="006B34AC" w:rsidRDefault="006B34AC"/>
    <w:p w:rsidR="00D0691D" w:rsidRDefault="00D0691D">
      <w:r>
        <w:t>Apart from the terms above you should know</w:t>
      </w:r>
      <w:r w:rsidR="001C7FAE">
        <w:t xml:space="preserve"> the following from the following Chapters</w:t>
      </w:r>
    </w:p>
    <w:p w:rsidR="00234B53" w:rsidRDefault="0027262D">
      <w:r>
        <w:t>10</w:t>
      </w:r>
      <w:r w:rsidR="00234B53">
        <w:t xml:space="preserve">.1- </w:t>
      </w:r>
      <w:r>
        <w:t>Structures All Around Us</w:t>
      </w:r>
    </w:p>
    <w:p w:rsidR="00D0691D" w:rsidRDefault="001C7FAE" w:rsidP="001C7FAE">
      <w:pPr>
        <w:pStyle w:val="ListParagraph"/>
        <w:numPr>
          <w:ilvl w:val="0"/>
          <w:numId w:val="1"/>
        </w:numPr>
      </w:pPr>
      <w:r>
        <w:t xml:space="preserve">Know </w:t>
      </w:r>
      <w:r w:rsidR="0027262D">
        <w:t>what is an what isn’t a structure</w:t>
      </w:r>
    </w:p>
    <w:p w:rsidR="001C7FAE" w:rsidRDefault="001C7FAE" w:rsidP="001C7FAE">
      <w:pPr>
        <w:pStyle w:val="ListParagraph"/>
        <w:numPr>
          <w:ilvl w:val="0"/>
          <w:numId w:val="1"/>
        </w:numPr>
      </w:pPr>
      <w:r>
        <w:t xml:space="preserve">Know </w:t>
      </w:r>
      <w:r w:rsidR="0027262D">
        <w:t>the purpose of both function and form for a structure</w:t>
      </w:r>
    </w:p>
    <w:p w:rsidR="00234B53" w:rsidRDefault="0027262D">
      <w:r>
        <w:t>10</w:t>
      </w:r>
      <w:r w:rsidR="00976636">
        <w:t xml:space="preserve">.2- </w:t>
      </w:r>
      <w:r>
        <w:t>Forces</w:t>
      </w:r>
    </w:p>
    <w:p w:rsidR="00D0691D" w:rsidRDefault="00D0691D" w:rsidP="00D0691D">
      <w:pPr>
        <w:pStyle w:val="ListParagraph"/>
        <w:numPr>
          <w:ilvl w:val="0"/>
          <w:numId w:val="2"/>
        </w:numPr>
      </w:pPr>
      <w:r>
        <w:t>Know</w:t>
      </w:r>
      <w:r w:rsidR="00976636">
        <w:t xml:space="preserve"> </w:t>
      </w:r>
      <w:r w:rsidR="0027262D">
        <w:t>how forces work</w:t>
      </w:r>
    </w:p>
    <w:p w:rsidR="00D0691D" w:rsidRDefault="00D0691D" w:rsidP="00D0691D">
      <w:pPr>
        <w:pStyle w:val="ListParagraph"/>
        <w:numPr>
          <w:ilvl w:val="0"/>
          <w:numId w:val="2"/>
        </w:numPr>
      </w:pPr>
      <w:r>
        <w:t xml:space="preserve">Know </w:t>
      </w:r>
      <w:r w:rsidR="0027262D">
        <w:t>the difference between an applied force and a non-contact force</w:t>
      </w:r>
    </w:p>
    <w:p w:rsidR="001C7FAE" w:rsidRDefault="001C7FAE" w:rsidP="001C7FAE">
      <w:pPr>
        <w:pStyle w:val="ListParagraph"/>
        <w:numPr>
          <w:ilvl w:val="0"/>
          <w:numId w:val="2"/>
        </w:numPr>
      </w:pPr>
      <w:r>
        <w:t xml:space="preserve">Know </w:t>
      </w:r>
      <w:r w:rsidR="0027262D">
        <w:t>how force is made up of two components- magnitude and direction</w:t>
      </w:r>
    </w:p>
    <w:p w:rsidR="0027262D" w:rsidRDefault="0027262D" w:rsidP="001C7FAE">
      <w:pPr>
        <w:pStyle w:val="ListParagraph"/>
        <w:numPr>
          <w:ilvl w:val="0"/>
          <w:numId w:val="2"/>
        </w:numPr>
      </w:pPr>
      <w:r>
        <w:t>Know the difference between Mass and Weight</w:t>
      </w:r>
    </w:p>
    <w:p w:rsidR="0027262D" w:rsidRDefault="0027262D" w:rsidP="001C7FAE">
      <w:pPr>
        <w:pStyle w:val="ListParagraph"/>
        <w:numPr>
          <w:ilvl w:val="0"/>
          <w:numId w:val="2"/>
        </w:numPr>
      </w:pPr>
      <w:r>
        <w:t>Know the difference between load, dead load, live load and dynamic load</w:t>
      </w:r>
    </w:p>
    <w:p w:rsidR="00234B53" w:rsidRDefault="0027262D">
      <w:r>
        <w:t>10</w:t>
      </w:r>
      <w:r w:rsidR="005019BD">
        <w:t>.3</w:t>
      </w:r>
      <w:r w:rsidR="00871442">
        <w:t xml:space="preserve"> </w:t>
      </w:r>
      <w:r w:rsidR="005019BD">
        <w:t>–</w:t>
      </w:r>
      <w:r w:rsidR="00976636">
        <w:t xml:space="preserve"> </w:t>
      </w:r>
      <w:r>
        <w:t>Classifying structures</w:t>
      </w:r>
      <w:r w:rsidR="005019BD">
        <w:t xml:space="preserve"> </w:t>
      </w:r>
    </w:p>
    <w:p w:rsidR="00D0691D" w:rsidRDefault="00D0691D" w:rsidP="00D0691D">
      <w:pPr>
        <w:pStyle w:val="ListParagraph"/>
        <w:numPr>
          <w:ilvl w:val="0"/>
          <w:numId w:val="4"/>
        </w:numPr>
      </w:pPr>
      <w:r>
        <w:t>K</w:t>
      </w:r>
      <w:r w:rsidR="00234B53">
        <w:t xml:space="preserve">now </w:t>
      </w:r>
      <w:r w:rsidR="005019BD">
        <w:t xml:space="preserve">how </w:t>
      </w:r>
      <w:r w:rsidR="0027262D">
        <w:t>to classify structures</w:t>
      </w:r>
    </w:p>
    <w:p w:rsidR="005019BD" w:rsidRDefault="005019BD" w:rsidP="00871442">
      <w:pPr>
        <w:pStyle w:val="ListParagraph"/>
        <w:numPr>
          <w:ilvl w:val="0"/>
          <w:numId w:val="4"/>
        </w:numPr>
      </w:pPr>
      <w:r>
        <w:t xml:space="preserve">Know </w:t>
      </w:r>
      <w:r w:rsidR="0027262D">
        <w:t>the basics of each type of structure</w:t>
      </w:r>
    </w:p>
    <w:p w:rsidR="00976636" w:rsidRDefault="0027262D" w:rsidP="00976636">
      <w:r>
        <w:t>10.4</w:t>
      </w:r>
      <w:r w:rsidR="00871442">
        <w:t xml:space="preserve"> </w:t>
      </w:r>
      <w:r w:rsidR="005019BD">
        <w:t>–</w:t>
      </w:r>
      <w:r w:rsidR="00871442">
        <w:t xml:space="preserve"> </w:t>
      </w:r>
      <w:r>
        <w:t>External and Internal Forces</w:t>
      </w:r>
    </w:p>
    <w:p w:rsidR="00976636" w:rsidRDefault="00976636" w:rsidP="00976636">
      <w:pPr>
        <w:pStyle w:val="ListParagraph"/>
        <w:numPr>
          <w:ilvl w:val="0"/>
          <w:numId w:val="4"/>
        </w:numPr>
      </w:pPr>
      <w:r>
        <w:t xml:space="preserve">Know </w:t>
      </w:r>
      <w:r w:rsidR="0027262D">
        <w:t>the difference between internal and external forces</w:t>
      </w:r>
    </w:p>
    <w:p w:rsidR="0027262D" w:rsidRDefault="0027262D" w:rsidP="00976636">
      <w:pPr>
        <w:pStyle w:val="ListParagraph"/>
        <w:numPr>
          <w:ilvl w:val="0"/>
          <w:numId w:val="4"/>
        </w:numPr>
      </w:pPr>
      <w:r>
        <w:t>Know how the point of application and plane of application apply to external forces</w:t>
      </w:r>
    </w:p>
    <w:p w:rsidR="0027262D" w:rsidRDefault="0027262D" w:rsidP="00976636">
      <w:pPr>
        <w:pStyle w:val="ListParagraph"/>
        <w:numPr>
          <w:ilvl w:val="0"/>
          <w:numId w:val="4"/>
        </w:numPr>
      </w:pPr>
      <w:r>
        <w:t>Know about the normal force (applied force of objects to counter gravity)</w:t>
      </w:r>
    </w:p>
    <w:p w:rsidR="0027262D" w:rsidRDefault="0027262D" w:rsidP="00976636">
      <w:pPr>
        <w:pStyle w:val="ListParagraph"/>
        <w:numPr>
          <w:ilvl w:val="0"/>
          <w:numId w:val="4"/>
        </w:numPr>
      </w:pPr>
      <w:r>
        <w:t>Know the four main internal forces and what they do</w:t>
      </w:r>
    </w:p>
    <w:p w:rsidR="000E3101" w:rsidRDefault="000E3101" w:rsidP="000E3101">
      <w:r>
        <w:t>1</w:t>
      </w:r>
      <w:r>
        <w:t>1</w:t>
      </w:r>
      <w:r>
        <w:t>.</w:t>
      </w:r>
      <w:r>
        <w:t>1</w:t>
      </w:r>
      <w:r>
        <w:t xml:space="preserve"> – </w:t>
      </w:r>
      <w:r>
        <w:t>Stability</w:t>
      </w:r>
    </w:p>
    <w:p w:rsidR="000E3101" w:rsidRDefault="000E3101" w:rsidP="000E3101">
      <w:pPr>
        <w:pStyle w:val="ListParagraph"/>
        <w:numPr>
          <w:ilvl w:val="0"/>
          <w:numId w:val="4"/>
        </w:numPr>
      </w:pPr>
      <w:r>
        <w:t xml:space="preserve">Know the </w:t>
      </w:r>
      <w:r>
        <w:t>meaning of centre of gravity</w:t>
      </w:r>
    </w:p>
    <w:p w:rsidR="000E3101" w:rsidRDefault="000E3101" w:rsidP="000E3101">
      <w:pPr>
        <w:pStyle w:val="ListParagraph"/>
        <w:numPr>
          <w:ilvl w:val="0"/>
          <w:numId w:val="4"/>
        </w:numPr>
      </w:pPr>
      <w:r>
        <w:lastRenderedPageBreak/>
        <w:t xml:space="preserve">Know </w:t>
      </w:r>
      <w:r>
        <w:t>how the centre of gravity and support base relate to stability of a structure</w:t>
      </w:r>
    </w:p>
    <w:p w:rsidR="000E3101" w:rsidRDefault="000E3101" w:rsidP="000E3101">
      <w:r>
        <w:t>1</w:t>
      </w:r>
      <w:r>
        <w:t>1</w:t>
      </w:r>
      <w:r>
        <w:t>.</w:t>
      </w:r>
      <w:r>
        <w:t>2</w:t>
      </w:r>
      <w:r>
        <w:t xml:space="preserve"> – </w:t>
      </w:r>
      <w:r w:rsidR="008E58EC">
        <w:t>Making structures stronger: the beam</w:t>
      </w:r>
    </w:p>
    <w:p w:rsidR="008E58EC" w:rsidRDefault="000E3101" w:rsidP="000E3101">
      <w:pPr>
        <w:pStyle w:val="ListParagraph"/>
        <w:numPr>
          <w:ilvl w:val="0"/>
          <w:numId w:val="4"/>
        </w:numPr>
      </w:pPr>
      <w:r>
        <w:t xml:space="preserve">Know </w:t>
      </w:r>
      <w:r w:rsidR="008E58EC">
        <w:t>what a beam is and what internal forces are in a beam</w:t>
      </w:r>
    </w:p>
    <w:p w:rsidR="000E3101" w:rsidRDefault="008E58EC" w:rsidP="000E3101">
      <w:pPr>
        <w:pStyle w:val="ListParagraph"/>
        <w:numPr>
          <w:ilvl w:val="0"/>
          <w:numId w:val="4"/>
        </w:numPr>
      </w:pPr>
      <w:r>
        <w:t>Know typical designs for strong beams: corrugation, I-beam, and rebar</w:t>
      </w:r>
    </w:p>
    <w:p w:rsidR="008E58EC" w:rsidRDefault="008E58EC" w:rsidP="000E3101">
      <w:pPr>
        <w:pStyle w:val="ListParagraph"/>
        <w:numPr>
          <w:ilvl w:val="0"/>
          <w:numId w:val="4"/>
        </w:numPr>
      </w:pPr>
      <w:r>
        <w:t>Know what a cantilever is</w:t>
      </w:r>
    </w:p>
    <w:p w:rsidR="008E58EC" w:rsidRDefault="008E58EC" w:rsidP="000E3101">
      <w:pPr>
        <w:pStyle w:val="ListParagraph"/>
        <w:numPr>
          <w:ilvl w:val="0"/>
          <w:numId w:val="4"/>
        </w:numPr>
      </w:pPr>
      <w:r>
        <w:t>Know the types of supports for a beam: tie, strut, gusset</w:t>
      </w:r>
    </w:p>
    <w:p w:rsidR="008E58EC" w:rsidRDefault="008E58EC" w:rsidP="008E58EC">
      <w:r>
        <w:t>11</w:t>
      </w:r>
      <w:r>
        <w:t xml:space="preserve">.4 – </w:t>
      </w:r>
      <w:r>
        <w:t>Making structures stronger: truss, arch, dome</w:t>
      </w:r>
    </w:p>
    <w:p w:rsidR="008E58EC" w:rsidRDefault="008E58EC" w:rsidP="008E58EC">
      <w:pPr>
        <w:pStyle w:val="ListParagraph"/>
        <w:numPr>
          <w:ilvl w:val="0"/>
          <w:numId w:val="4"/>
        </w:numPr>
      </w:pPr>
      <w:r>
        <w:t>Know what a truss, arch, and dome are and why they are strong structural features</w:t>
      </w:r>
    </w:p>
    <w:p w:rsidR="008E58EC" w:rsidRDefault="008E58EC" w:rsidP="008E58EC">
      <w:r>
        <w:t>1</w:t>
      </w:r>
      <w:r>
        <w:t>1</w:t>
      </w:r>
      <w:r>
        <w:t>.</w:t>
      </w:r>
      <w:r>
        <w:t>6</w:t>
      </w:r>
      <w:r>
        <w:t xml:space="preserve"> – </w:t>
      </w:r>
      <w:r>
        <w:t>Structural Failure</w:t>
      </w:r>
    </w:p>
    <w:p w:rsidR="008E58EC" w:rsidRDefault="008E58EC" w:rsidP="008E58EC">
      <w:pPr>
        <w:pStyle w:val="ListParagraph"/>
        <w:numPr>
          <w:ilvl w:val="0"/>
          <w:numId w:val="4"/>
        </w:numPr>
      </w:pPr>
      <w:r>
        <w:t>Know what structural failure means and understand that often structural design improves by learning from structural failures</w:t>
      </w:r>
    </w:p>
    <w:p w:rsidR="008E58EC" w:rsidRDefault="008E58EC" w:rsidP="008E58EC">
      <w:pPr>
        <w:pStyle w:val="ListParagraph"/>
        <w:numPr>
          <w:ilvl w:val="0"/>
          <w:numId w:val="4"/>
        </w:numPr>
      </w:pPr>
      <w:r>
        <w:t>Know the typical causes of structural failure: bad design, faulty construction, or excessive loads</w:t>
      </w:r>
    </w:p>
    <w:p w:rsidR="008E58EC" w:rsidRDefault="008E58EC" w:rsidP="008E58EC">
      <w:r>
        <w:t>1</w:t>
      </w:r>
      <w:r w:rsidR="00657F61">
        <w:t>2</w:t>
      </w:r>
      <w:r>
        <w:t>.</w:t>
      </w:r>
      <w:r w:rsidR="00657F61">
        <w:t>1</w:t>
      </w:r>
      <w:r>
        <w:t xml:space="preserve"> – </w:t>
      </w:r>
      <w:r w:rsidR="00657F61">
        <w:t>Product Design Process</w:t>
      </w:r>
    </w:p>
    <w:p w:rsidR="008E58EC" w:rsidRDefault="008E58EC" w:rsidP="008E58EC">
      <w:pPr>
        <w:pStyle w:val="ListParagraph"/>
        <w:numPr>
          <w:ilvl w:val="0"/>
          <w:numId w:val="4"/>
        </w:numPr>
      </w:pPr>
      <w:r>
        <w:t>Know th</w:t>
      </w:r>
      <w:r w:rsidR="00657F61">
        <w:t>at a lot of thought goes in the process of designing a new product or structure</w:t>
      </w:r>
    </w:p>
    <w:p w:rsidR="008E58EC" w:rsidRDefault="00657F61" w:rsidP="008E58EC">
      <w:pPr>
        <w:pStyle w:val="ListParagraph"/>
        <w:numPr>
          <w:ilvl w:val="0"/>
          <w:numId w:val="4"/>
        </w:numPr>
      </w:pPr>
      <w:r>
        <w:t>Know some of the design factor, manufacturing factors, and sales factors</w:t>
      </w:r>
    </w:p>
    <w:p w:rsidR="00657F61" w:rsidRDefault="00657F61" w:rsidP="00657F61">
      <w:r>
        <w:t>12.3</w:t>
      </w:r>
      <w:r>
        <w:t xml:space="preserve"> – </w:t>
      </w:r>
      <w:r>
        <w:t>Symmetry in Form and Function</w:t>
      </w:r>
    </w:p>
    <w:p w:rsidR="00657F61" w:rsidRDefault="00657F61" w:rsidP="00657F61">
      <w:pPr>
        <w:pStyle w:val="ListParagraph"/>
        <w:numPr>
          <w:ilvl w:val="0"/>
          <w:numId w:val="4"/>
        </w:numPr>
      </w:pPr>
      <w:r>
        <w:t>Know what symmetry is</w:t>
      </w:r>
    </w:p>
    <w:p w:rsidR="00657F61" w:rsidRDefault="00657F61" w:rsidP="00657F61">
      <w:pPr>
        <w:pStyle w:val="ListParagraph"/>
        <w:numPr>
          <w:ilvl w:val="0"/>
          <w:numId w:val="4"/>
        </w:numPr>
      </w:pPr>
      <w:r>
        <w:t>Be prepared to state your opinion on symmetry’s role in aesthetics</w:t>
      </w:r>
    </w:p>
    <w:p w:rsidR="00657F61" w:rsidRDefault="00657F61" w:rsidP="00657F61">
      <w:pPr>
        <w:pStyle w:val="ListParagraph"/>
        <w:numPr>
          <w:ilvl w:val="0"/>
          <w:numId w:val="4"/>
        </w:numPr>
      </w:pPr>
      <w:r>
        <w:t>Know symmetry’s role in structural strength</w:t>
      </w:r>
    </w:p>
    <w:p w:rsidR="00657F61" w:rsidRDefault="00657F61" w:rsidP="00657F61">
      <w:r>
        <w:t>12.4</w:t>
      </w:r>
      <w:r>
        <w:t xml:space="preserve"> – E</w:t>
      </w:r>
      <w:r>
        <w:t>rgonomics: Designing for Human Comfort and Safety</w:t>
      </w:r>
    </w:p>
    <w:p w:rsidR="00657F61" w:rsidRDefault="00657F61" w:rsidP="00657F61">
      <w:pPr>
        <w:pStyle w:val="ListParagraph"/>
        <w:numPr>
          <w:ilvl w:val="0"/>
          <w:numId w:val="4"/>
        </w:numPr>
      </w:pPr>
      <w:r>
        <w:t>Know what ergonomics mean and be prepared to give examples of good and bad ergonomic designs</w:t>
      </w:r>
    </w:p>
    <w:p w:rsidR="00657F61" w:rsidRDefault="00657F61" w:rsidP="00657F61">
      <w:pPr>
        <w:pStyle w:val="ListParagraph"/>
        <w:numPr>
          <w:ilvl w:val="0"/>
          <w:numId w:val="4"/>
        </w:numPr>
      </w:pPr>
      <w:r>
        <w:t>Know why it’s important for good ergonomic design and human comfort, especially as it related to avoiding repetitive strain injuries</w:t>
      </w:r>
    </w:p>
    <w:p w:rsidR="00657F61" w:rsidRDefault="00657F61" w:rsidP="00657F61">
      <w:r>
        <w:t>12.6</w:t>
      </w:r>
      <w:r>
        <w:t xml:space="preserve"> – </w:t>
      </w:r>
      <w:r>
        <w:t>Universal Design</w:t>
      </w:r>
    </w:p>
    <w:p w:rsidR="00657F61" w:rsidRDefault="00657F61" w:rsidP="00657F61">
      <w:pPr>
        <w:pStyle w:val="ListParagraph"/>
        <w:numPr>
          <w:ilvl w:val="0"/>
          <w:numId w:val="4"/>
        </w:numPr>
      </w:pPr>
      <w:r>
        <w:t xml:space="preserve">Know the </w:t>
      </w:r>
      <w:r w:rsidR="00AA29DC">
        <w:t>five principles of universal design: equal, flexible, simple, safe and tolerant of errors, and ergonomic</w:t>
      </w:r>
    </w:p>
    <w:p w:rsidR="00AA29DC" w:rsidRDefault="00AA29DC" w:rsidP="00AA29DC">
      <w:pPr>
        <w:pStyle w:val="ListParagraph"/>
        <w:numPr>
          <w:ilvl w:val="0"/>
          <w:numId w:val="4"/>
        </w:numPr>
      </w:pPr>
      <w:r>
        <w:t>Be prepared to give some examples of good and bad universal design</w:t>
      </w:r>
    </w:p>
    <w:p w:rsidR="008E58EC" w:rsidRDefault="008E58EC" w:rsidP="00657F61"/>
    <w:p w:rsidR="00657F61" w:rsidRDefault="005019BD" w:rsidP="00143499">
      <w:pPr>
        <w:spacing w:after="0"/>
      </w:pPr>
      <w:r>
        <w:t xml:space="preserve">Pg. </w:t>
      </w:r>
      <w:r w:rsidR="00265052">
        <w:t>286 # 1-7, 9</w:t>
      </w:r>
      <w:r w:rsidR="00024261">
        <w:t>,10,13,</w:t>
      </w:r>
      <w:r w:rsidR="00265052">
        <w:t>14</w:t>
      </w:r>
      <w:r w:rsidR="00143499">
        <w:tab/>
      </w:r>
      <w:r w:rsidR="00143499">
        <w:tab/>
      </w:r>
      <w:r w:rsidR="008E58EC">
        <w:t>Pg. 314 #1-3,</w:t>
      </w:r>
      <w:r w:rsidR="00657F61">
        <w:t>6,9,10,12</w:t>
      </w:r>
      <w:r w:rsidR="00143499">
        <w:tab/>
      </w:r>
      <w:r w:rsidR="00143499">
        <w:tab/>
      </w:r>
      <w:bookmarkStart w:id="0" w:name="_GoBack"/>
      <w:bookmarkEnd w:id="0"/>
      <w:r w:rsidR="00AA29DC">
        <w:t>Pg. 338 #1-4</w:t>
      </w:r>
      <w:proofErr w:type="gramStart"/>
      <w:r w:rsidR="00AA29DC">
        <w:t>,7,9,12,15</w:t>
      </w:r>
      <w:proofErr w:type="gramEnd"/>
    </w:p>
    <w:p w:rsidR="00265052" w:rsidRDefault="00265052" w:rsidP="00871442"/>
    <w:sectPr w:rsidR="00265052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F2CD2"/>
    <w:multiLevelType w:val="hybridMultilevel"/>
    <w:tmpl w:val="6D3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3168"/>
    <w:multiLevelType w:val="hybridMultilevel"/>
    <w:tmpl w:val="59DCB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37DFC"/>
    <w:multiLevelType w:val="hybridMultilevel"/>
    <w:tmpl w:val="15AA8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CC6EF0"/>
    <w:multiLevelType w:val="hybridMultilevel"/>
    <w:tmpl w:val="6D0A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E2ACF"/>
    <w:multiLevelType w:val="hybridMultilevel"/>
    <w:tmpl w:val="1EA4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D3907"/>
    <w:multiLevelType w:val="hybridMultilevel"/>
    <w:tmpl w:val="46C8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E0F2D"/>
    <w:multiLevelType w:val="hybridMultilevel"/>
    <w:tmpl w:val="DA24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A3157"/>
    <w:multiLevelType w:val="hybridMultilevel"/>
    <w:tmpl w:val="3CEC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EF7B3A"/>
    <w:multiLevelType w:val="hybridMultilevel"/>
    <w:tmpl w:val="6336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830E7"/>
    <w:multiLevelType w:val="hybridMultilevel"/>
    <w:tmpl w:val="35B0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234B53"/>
    <w:rsid w:val="00024261"/>
    <w:rsid w:val="000B5181"/>
    <w:rsid w:val="000E3101"/>
    <w:rsid w:val="00143499"/>
    <w:rsid w:val="00145659"/>
    <w:rsid w:val="001C7FAE"/>
    <w:rsid w:val="00234B53"/>
    <w:rsid w:val="0025147A"/>
    <w:rsid w:val="00265052"/>
    <w:rsid w:val="0027262D"/>
    <w:rsid w:val="00373E9C"/>
    <w:rsid w:val="00397736"/>
    <w:rsid w:val="0047638F"/>
    <w:rsid w:val="005019BD"/>
    <w:rsid w:val="005200D7"/>
    <w:rsid w:val="005468AA"/>
    <w:rsid w:val="005E69F4"/>
    <w:rsid w:val="00657F61"/>
    <w:rsid w:val="006B34AC"/>
    <w:rsid w:val="00871442"/>
    <w:rsid w:val="00876F20"/>
    <w:rsid w:val="008C3014"/>
    <w:rsid w:val="008E58EC"/>
    <w:rsid w:val="008E66FA"/>
    <w:rsid w:val="00916090"/>
    <w:rsid w:val="00962892"/>
    <w:rsid w:val="00976636"/>
    <w:rsid w:val="009D1B06"/>
    <w:rsid w:val="00A015E1"/>
    <w:rsid w:val="00AA29DC"/>
    <w:rsid w:val="00AD090E"/>
    <w:rsid w:val="00B8439C"/>
    <w:rsid w:val="00B8455D"/>
    <w:rsid w:val="00BF3694"/>
    <w:rsid w:val="00CA3E2C"/>
    <w:rsid w:val="00CA4B6E"/>
    <w:rsid w:val="00D0691D"/>
    <w:rsid w:val="00D941BD"/>
    <w:rsid w:val="00E635E8"/>
    <w:rsid w:val="00E94FDD"/>
    <w:rsid w:val="00EA3093"/>
    <w:rsid w:val="00EE7FE7"/>
    <w:rsid w:val="00FD3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861EEC-87AC-4F14-9306-BC0A5490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Andre</cp:lastModifiedBy>
  <cp:revision>4</cp:revision>
  <cp:lastPrinted>2015-11-05T17:57:00Z</cp:lastPrinted>
  <dcterms:created xsi:type="dcterms:W3CDTF">2016-05-11T18:08:00Z</dcterms:created>
  <dcterms:modified xsi:type="dcterms:W3CDTF">2016-05-31T05:38:00Z</dcterms:modified>
</cp:coreProperties>
</file>